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97" w:rsidRDefault="00EE4CCE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</w:t>
      </w:r>
      <w:r>
        <w:rPr>
          <w:rFonts w:ascii="Times New Roman" w:eastAsia="Times New Roman" w:hAnsi="Times New Roman" w:cs="Times New Roman"/>
          <w:sz w:val="24"/>
        </w:rPr>
        <w:tab/>
        <w:t xml:space="preserve">:         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/UN.43.6.2/PG/</w:t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737497" w:rsidRDefault="00EE4CCE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Lampiran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>:  -</w:t>
      </w:r>
    </w:p>
    <w:p w:rsidR="00737497" w:rsidRDefault="00EE4CCE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Hal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Job Training</w:t>
      </w:r>
    </w:p>
    <w:p w:rsidR="00737497" w:rsidRDefault="00EE4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37497" w:rsidRDefault="00EE4CCE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Yth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37497" w:rsidRDefault="00EE4CCE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737497" w:rsidRDefault="00EE4CCE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di </w:t>
      </w:r>
    </w:p>
    <w:p w:rsidR="00737497" w:rsidRDefault="00EE4CCE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Tempat</w:t>
      </w:r>
      <w:proofErr w:type="spellEnd"/>
    </w:p>
    <w:p w:rsidR="00737497" w:rsidRDefault="00737497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737497" w:rsidRDefault="00EE4CCE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Hormat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737497" w:rsidRDefault="00EE4CCE">
      <w:p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Sehubungan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diselenggarakannya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magang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kami di Program </w:t>
      </w:r>
      <w:proofErr w:type="spellStart"/>
      <w:r>
        <w:rPr>
          <w:rFonts w:ascii="Times New Roman" w:eastAsia="Times New Roman" w:hAnsi="Times New Roman" w:cs="Times New Roman"/>
          <w:sz w:val="24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Politik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Sultan </w:t>
      </w:r>
      <w:proofErr w:type="spellStart"/>
      <w:r>
        <w:rPr>
          <w:rFonts w:ascii="Times New Roman" w:eastAsia="Times New Roman" w:hAnsi="Times New Roman" w:cs="Times New Roman"/>
          <w:sz w:val="24"/>
        </w:rPr>
        <w:t>Ageng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Tirtayasa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maka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kami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bertanda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tangan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bawah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mahasiswa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737497" w:rsidRDefault="00737497">
      <w:pPr>
        <w:tabs>
          <w:tab w:val="left" w:pos="3119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</w:p>
    <w:p w:rsidR="00737497" w:rsidRDefault="00EE4CCE">
      <w:pPr>
        <w:tabs>
          <w:tab w:val="left" w:pos="3119"/>
          <w:tab w:val="left" w:pos="3261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737497" w:rsidRDefault="00EE4CCE">
      <w:pPr>
        <w:tabs>
          <w:tab w:val="left" w:pos="3119"/>
          <w:tab w:val="left" w:pos="3261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737497" w:rsidRDefault="00EE4CCE">
      <w:pPr>
        <w:tabs>
          <w:tab w:val="left" w:pos="3119"/>
          <w:tab w:val="left" w:pos="3261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Semester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737497" w:rsidRDefault="00EE4CCE">
      <w:pPr>
        <w:tabs>
          <w:tab w:val="left" w:pos="3119"/>
          <w:tab w:val="left" w:pos="3261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Mata </w:t>
      </w:r>
      <w:proofErr w:type="spellStart"/>
      <w:r>
        <w:rPr>
          <w:rFonts w:ascii="Times New Roman" w:eastAsia="Times New Roman" w:hAnsi="Times New Roman" w:cs="Times New Roman"/>
          <w:sz w:val="24"/>
        </w:rPr>
        <w:t>Kuliah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Magang</w:t>
      </w:r>
      <w:proofErr w:type="spellEnd"/>
    </w:p>
    <w:p w:rsidR="00737497" w:rsidRDefault="00EE4CCE">
      <w:pPr>
        <w:tabs>
          <w:tab w:val="left" w:pos="3261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737497" w:rsidRDefault="00EE4CCE">
      <w:pPr>
        <w:tabs>
          <w:tab w:val="left" w:pos="3261"/>
        </w:tabs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Contact Person</w:t>
      </w:r>
      <w:r>
        <w:rPr>
          <w:rFonts w:ascii="Times New Roman" w:eastAsia="Times New Roman" w:hAnsi="Times New Roman" w:cs="Times New Roman"/>
          <w:sz w:val="24"/>
        </w:rPr>
        <w:tab/>
        <w:t xml:space="preserve">: </w:t>
      </w:r>
    </w:p>
    <w:p w:rsidR="00737497" w:rsidRDefault="00737497">
      <w:pPr>
        <w:tabs>
          <w:tab w:val="left" w:pos="326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</w:p>
    <w:p w:rsidR="00737497" w:rsidRDefault="00EE4CCE">
      <w:pPr>
        <w:tabs>
          <w:tab w:val="left" w:pos="3261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melaksanakan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magang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</w:rPr>
        <w:t>perusahaan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Bapak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pimpin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Adapun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waktu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teknis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pelaksanaannya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bulan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737497" w:rsidRDefault="00EE4CCE">
      <w:pPr>
        <w:tabs>
          <w:tab w:val="left" w:pos="851"/>
          <w:tab w:val="left" w:pos="1134"/>
          <w:tab w:val="left" w:pos="2268"/>
          <w:tab w:val="left" w:pos="2552"/>
          <w:tab w:val="left" w:pos="5528"/>
        </w:tabs>
        <w:spacing w:after="20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Demikian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rekomendasi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sz w:val="24"/>
        </w:rPr>
        <w:t>sampaikan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perhatian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kerjasama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sz w:val="24"/>
        </w:rPr>
        <w:t>mengucapkan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37497" w:rsidRDefault="00737497">
      <w:pPr>
        <w:tabs>
          <w:tab w:val="left" w:pos="851"/>
          <w:tab w:val="left" w:pos="1134"/>
          <w:tab w:val="left" w:pos="2268"/>
          <w:tab w:val="left" w:pos="2552"/>
          <w:tab w:val="left" w:pos="5528"/>
        </w:tabs>
        <w:spacing w:after="200" w:line="276" w:lineRule="auto"/>
        <w:ind w:left="1276"/>
        <w:jc w:val="both"/>
        <w:rPr>
          <w:rFonts w:ascii="Times New Roman" w:eastAsia="Times New Roman" w:hAnsi="Times New Roman" w:cs="Times New Roman"/>
          <w:sz w:val="24"/>
        </w:rPr>
      </w:pPr>
    </w:p>
    <w:p w:rsidR="00737497" w:rsidRDefault="00EE4CCE">
      <w:pPr>
        <w:spacing w:after="0" w:line="276" w:lineRule="auto"/>
        <w:ind w:left="6096" w:hanging="481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Jurusan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</w:p>
    <w:p w:rsidR="00737497" w:rsidRDefault="00EE4CCE">
      <w:pPr>
        <w:spacing w:after="0" w:line="276" w:lineRule="auto"/>
        <w:ind w:left="127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737497" w:rsidRDefault="00737497">
      <w:pPr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sz w:val="24"/>
        </w:rPr>
      </w:pPr>
    </w:p>
    <w:p w:rsidR="00737497" w:rsidRDefault="00737497">
      <w:pPr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sz w:val="24"/>
        </w:rPr>
      </w:pPr>
    </w:p>
    <w:p w:rsidR="00737497" w:rsidRDefault="00737497">
      <w:pPr>
        <w:spacing w:after="0" w:line="276" w:lineRule="auto"/>
        <w:ind w:left="6096"/>
        <w:jc w:val="both"/>
        <w:rPr>
          <w:rFonts w:ascii="Times New Roman" w:eastAsia="Times New Roman" w:hAnsi="Times New Roman" w:cs="Times New Roman"/>
          <w:sz w:val="24"/>
        </w:rPr>
      </w:pPr>
    </w:p>
    <w:p w:rsidR="00737497" w:rsidRDefault="00EE4CCE">
      <w:pPr>
        <w:spacing w:after="0" w:line="276" w:lineRule="auto"/>
        <w:ind w:left="6096" w:hanging="48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Dr. </w:t>
      </w:r>
      <w:r w:rsidR="00DD367B">
        <w:rPr>
          <w:rFonts w:ascii="Times New Roman" w:eastAsia="Times New Roman" w:hAnsi="Times New Roman" w:cs="Times New Roman"/>
          <w:sz w:val="24"/>
          <w:u w:val="single"/>
        </w:rPr>
        <w:t xml:space="preserve">Idi </w:t>
      </w:r>
      <w:proofErr w:type="spellStart"/>
      <w:r w:rsidR="00DD367B">
        <w:rPr>
          <w:rFonts w:ascii="Times New Roman" w:eastAsia="Times New Roman" w:hAnsi="Times New Roman" w:cs="Times New Roman"/>
          <w:sz w:val="24"/>
          <w:u w:val="single"/>
        </w:rPr>
        <w:t>Dimyati</w:t>
      </w:r>
      <w:proofErr w:type="spellEnd"/>
      <w:r w:rsidR="00DD367B">
        <w:rPr>
          <w:rFonts w:ascii="Times New Roman" w:eastAsia="Times New Roman" w:hAnsi="Times New Roman" w:cs="Times New Roman"/>
          <w:sz w:val="24"/>
          <w:u w:val="single"/>
        </w:rPr>
        <w:t xml:space="preserve">, </w:t>
      </w:r>
      <w:proofErr w:type="spellStart"/>
      <w:r w:rsidR="00DD367B">
        <w:rPr>
          <w:rFonts w:ascii="Times New Roman" w:eastAsia="Times New Roman" w:hAnsi="Times New Roman" w:cs="Times New Roman"/>
          <w:sz w:val="24"/>
          <w:u w:val="single"/>
        </w:rPr>
        <w:t>M.</w:t>
      </w:r>
      <w:proofErr w:type="gramStart"/>
      <w:r w:rsidR="00DD367B">
        <w:rPr>
          <w:rFonts w:ascii="Times New Roman" w:eastAsia="Times New Roman" w:hAnsi="Times New Roman" w:cs="Times New Roman"/>
          <w:sz w:val="24"/>
          <w:u w:val="single"/>
        </w:rPr>
        <w:t>I.Kom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737497" w:rsidRDefault="00EE4CCE">
      <w:pPr>
        <w:tabs>
          <w:tab w:val="left" w:pos="1278"/>
        </w:tabs>
        <w:spacing w:after="0" w:line="276" w:lineRule="auto"/>
        <w:ind w:left="6096" w:hanging="481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NIP. </w:t>
      </w:r>
      <w:r w:rsidR="00DD367B" w:rsidRPr="00DD367B">
        <w:rPr>
          <w:rFonts w:ascii="Times New Roman" w:hAnsi="Times New Roman" w:cs="Times New Roman"/>
          <w:sz w:val="24"/>
          <w:szCs w:val="24"/>
          <w:shd w:val="clear" w:color="auto" w:fill="FFFFFF"/>
        </w:rPr>
        <w:t>197810152005011001</w:t>
      </w:r>
      <w:r w:rsidR="00DD367B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NIP.                                       </w:t>
      </w:r>
    </w:p>
    <w:sectPr w:rsidR="0073749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CE" w:rsidRDefault="00EE4CCE" w:rsidP="00DD367B">
      <w:pPr>
        <w:spacing w:after="0" w:line="240" w:lineRule="auto"/>
      </w:pPr>
      <w:r>
        <w:separator/>
      </w:r>
    </w:p>
  </w:endnote>
  <w:endnote w:type="continuationSeparator" w:id="0">
    <w:p w:rsidR="00EE4CCE" w:rsidRDefault="00EE4CCE" w:rsidP="00DD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CE" w:rsidRDefault="00EE4CCE" w:rsidP="00DD367B">
      <w:pPr>
        <w:spacing w:after="0" w:line="240" w:lineRule="auto"/>
      </w:pPr>
      <w:r>
        <w:separator/>
      </w:r>
    </w:p>
  </w:footnote>
  <w:footnote w:type="continuationSeparator" w:id="0">
    <w:p w:rsidR="00EE4CCE" w:rsidRDefault="00EE4CCE" w:rsidP="00DD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7B" w:rsidRDefault="00DD367B" w:rsidP="00DD367B">
    <w:pPr>
      <w:pStyle w:val="Header"/>
      <w:jc w:val="center"/>
      <w:rPr>
        <w:rFonts w:ascii="Cambria" w:eastAsia="Times New Roman" w:hAnsi="Cambria"/>
        <w:sz w:val="28"/>
        <w:szCs w:val="32"/>
      </w:rPr>
    </w:pPr>
    <w:r w:rsidRPr="00986ABA">
      <w:rPr>
        <w:rFonts w:ascii="Cambria" w:eastAsia="Times New Roman" w:hAnsi="Cambria"/>
        <w:noProof/>
        <w:sz w:val="28"/>
        <w:szCs w:val="32"/>
      </w:rPr>
      <w:drawing>
        <wp:anchor distT="0" distB="0" distL="114300" distR="114300" simplePos="0" relativeHeight="251661312" behindDoc="0" locked="0" layoutInCell="1" allowOverlap="1" wp14:anchorId="52614D8C" wp14:editId="79E8C5E7">
          <wp:simplePos x="0" y="0"/>
          <wp:positionH relativeFrom="column">
            <wp:posOffset>-438150</wp:posOffset>
          </wp:positionH>
          <wp:positionV relativeFrom="paragraph">
            <wp:posOffset>-134281</wp:posOffset>
          </wp:positionV>
          <wp:extent cx="1266825" cy="1290615"/>
          <wp:effectExtent l="0" t="0" r="0" b="5080"/>
          <wp:wrapNone/>
          <wp:docPr id="4" name="Picture 4" descr="D:\UNTIRTA\logo untirta dan fi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TIRTA\logo untirta dan fisi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31" cy="129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413F">
      <w:rPr>
        <w:rFonts w:ascii="Cambria" w:eastAsia="Times New Roman" w:hAnsi="Cambria"/>
        <w:sz w:val="28"/>
        <w:szCs w:val="32"/>
      </w:rPr>
      <w:t xml:space="preserve">KEMENTRIAN </w:t>
    </w:r>
    <w:r>
      <w:rPr>
        <w:rFonts w:ascii="Cambria" w:eastAsia="Times New Roman" w:hAnsi="Cambria"/>
        <w:sz w:val="28"/>
        <w:szCs w:val="32"/>
      </w:rPr>
      <w:t>PENDIDIKAN DAN KEBUDAYAAN</w:t>
    </w:r>
  </w:p>
  <w:p w:rsidR="00DD367B" w:rsidRDefault="00DD367B" w:rsidP="00DD367B">
    <w:pPr>
      <w:pStyle w:val="Header"/>
      <w:jc w:val="center"/>
      <w:rPr>
        <w:rFonts w:ascii="Cambria" w:hAnsi="Cambria"/>
        <w:sz w:val="28"/>
        <w:szCs w:val="28"/>
      </w:rPr>
    </w:pPr>
    <w:r w:rsidRPr="00431D70">
      <w:rPr>
        <w:rFonts w:ascii="Cambria" w:hAnsi="Cambria"/>
        <w:sz w:val="28"/>
        <w:szCs w:val="28"/>
      </w:rPr>
      <w:t>UNIVERSITAS SULTAN AGENG TIRTAYASA</w:t>
    </w:r>
  </w:p>
  <w:p w:rsidR="00DD367B" w:rsidRDefault="00DD367B" w:rsidP="00DD367B">
    <w:pPr>
      <w:pStyle w:val="Header"/>
      <w:jc w:val="center"/>
      <w:rPr>
        <w:rFonts w:ascii="Cambria" w:hAnsi="Cambria"/>
        <w:b/>
        <w:sz w:val="28"/>
        <w:szCs w:val="28"/>
      </w:rPr>
    </w:pPr>
    <w:r w:rsidRPr="00431D70">
      <w:rPr>
        <w:rFonts w:ascii="Cambria" w:hAnsi="Cambria"/>
        <w:b/>
        <w:sz w:val="28"/>
        <w:szCs w:val="28"/>
      </w:rPr>
      <w:t xml:space="preserve">FAKULTAS ILMU SOSIAL DAN </w:t>
    </w:r>
    <w:r>
      <w:rPr>
        <w:rFonts w:ascii="Cambria" w:hAnsi="Cambria"/>
        <w:b/>
        <w:sz w:val="28"/>
        <w:szCs w:val="28"/>
      </w:rPr>
      <w:t xml:space="preserve">ILMU </w:t>
    </w:r>
    <w:r w:rsidRPr="00431D70">
      <w:rPr>
        <w:rFonts w:ascii="Cambria" w:hAnsi="Cambria"/>
        <w:b/>
        <w:sz w:val="28"/>
        <w:szCs w:val="28"/>
      </w:rPr>
      <w:t>POLITIK</w:t>
    </w:r>
  </w:p>
  <w:p w:rsidR="00DD367B" w:rsidRDefault="00DD367B" w:rsidP="00DD367B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Raya Jakarta KM. 04 </w:t>
    </w:r>
    <w:proofErr w:type="spellStart"/>
    <w:r>
      <w:rPr>
        <w:rFonts w:ascii="Cambria" w:eastAsia="Times New Roman" w:hAnsi="Cambria"/>
      </w:rPr>
      <w:t>Pakupatan-Serang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Kode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Pos</w:t>
    </w:r>
    <w:proofErr w:type="spellEnd"/>
    <w:r>
      <w:rPr>
        <w:rFonts w:ascii="Cambria" w:eastAsia="Times New Roman" w:hAnsi="Cambria"/>
      </w:rPr>
      <w:t xml:space="preserve"> 42121</w:t>
    </w:r>
  </w:p>
  <w:p w:rsidR="00DD367B" w:rsidRDefault="00DD367B" w:rsidP="00DD367B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 xml:space="preserve">Phone 0254-280330 </w:t>
    </w:r>
    <w:proofErr w:type="spellStart"/>
    <w:r>
      <w:rPr>
        <w:rFonts w:ascii="Cambria" w:eastAsia="Times New Roman" w:hAnsi="Cambria"/>
      </w:rPr>
      <w:t>Faximile</w:t>
    </w:r>
    <w:proofErr w:type="spellEnd"/>
    <w:r>
      <w:rPr>
        <w:rFonts w:ascii="Cambria" w:eastAsia="Times New Roman" w:hAnsi="Cambria"/>
      </w:rPr>
      <w:t xml:space="preserve"> 0254-281254</w:t>
    </w:r>
  </w:p>
  <w:p w:rsidR="00DD367B" w:rsidRDefault="00DD367B" w:rsidP="00DD367B">
    <w:pPr>
      <w:pStyle w:val="Header"/>
      <w:jc w:val="center"/>
      <w:rPr>
        <w:rFonts w:ascii="Cambria" w:eastAsia="Times New Roman" w:hAnsi="Cambria"/>
      </w:rPr>
    </w:pPr>
    <w:r>
      <w:rPr>
        <w:rFonts w:ascii="Cambria" w:eastAsia="Times New Roman" w:hAnsi="Cambria"/>
      </w:rPr>
      <w:t>Website :</w:t>
    </w:r>
    <w:hyperlink r:id="rId2" w:history="1">
      <w:r w:rsidRPr="00C84E87">
        <w:rPr>
          <w:rStyle w:val="Hyperlink"/>
          <w:rFonts w:ascii="Cambria" w:eastAsia="Times New Roman" w:hAnsi="Cambria"/>
          <w:color w:val="auto"/>
          <w:u w:val="none"/>
        </w:rPr>
        <w:t>www.untirta.ac.id</w:t>
      </w:r>
    </w:hyperlink>
    <w:r>
      <w:rPr>
        <w:rFonts w:ascii="Cambria" w:eastAsia="Times New Roman" w:hAnsi="Cambria"/>
      </w:rPr>
      <w:t>, e-mail: ict@fisip_untirta.ac.id</w:t>
    </w:r>
  </w:p>
  <w:p w:rsidR="00DD367B" w:rsidRPr="00C92328" w:rsidRDefault="00DD367B" w:rsidP="00DD367B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noProof/>
        <w:sz w:val="28"/>
        <w:szCs w:val="28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0" type="#_x0000_t32" style="position:absolute;left:0;text-align:left;margin-left:-65.25pt;margin-top:10.85pt;width:583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" strokeweight="2.25pt"/>
      </w:pict>
    </w:r>
    <w:r>
      <w:rPr>
        <w:rFonts w:ascii="Cambria" w:hAnsi="Cambria"/>
        <w:noProof/>
        <w:sz w:val="28"/>
        <w:szCs w:val="28"/>
        <w:lang w:val="id-ID" w:eastAsia="id-ID"/>
      </w:rPr>
      <w:pict>
        <v:shape id="Straight Arrow Connector 2" o:spid="_x0000_s2049" type="#_x0000_t32" style="position:absolute;left:0;text-align:left;margin-left:-65.25pt;margin-top:6.35pt;width:583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yJw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" strokeweight="2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Straight Arrow Connector 3"/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7497"/>
    <w:rsid w:val="00737497"/>
    <w:rsid w:val="00DD367B"/>
    <w:rsid w:val="00EE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981A20"/>
  <w15:docId w15:val="{9766DCF4-D5D6-473C-99C6-0F5776C2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7B"/>
  </w:style>
  <w:style w:type="paragraph" w:styleId="Footer">
    <w:name w:val="footer"/>
    <w:basedOn w:val="Normal"/>
    <w:link w:val="FooterChar"/>
    <w:uiPriority w:val="99"/>
    <w:unhideWhenUsed/>
    <w:rsid w:val="00DD3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7B"/>
  </w:style>
  <w:style w:type="character" w:styleId="Hyperlink">
    <w:name w:val="Hyperlink"/>
    <w:basedOn w:val="DefaultParagraphFont"/>
    <w:uiPriority w:val="99"/>
    <w:unhideWhenUsed/>
    <w:rsid w:val="00DD3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tirt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Win10-Pro</cp:lastModifiedBy>
  <cp:revision>2</cp:revision>
  <dcterms:created xsi:type="dcterms:W3CDTF">2020-11-04T15:35:00Z</dcterms:created>
  <dcterms:modified xsi:type="dcterms:W3CDTF">2020-11-04T15:38:00Z</dcterms:modified>
</cp:coreProperties>
</file>